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BD" w:rsidRPr="00EE3888" w:rsidRDefault="000E1ABD" w:rsidP="000E1ABD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sz w:val="24"/>
          <w:lang w:val="ru-RU"/>
        </w:rPr>
        <w:t>О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бъявление о наборе УЧАСТНИКОВ </w:t>
      </w:r>
    </w:p>
    <w:p w:rsidR="000E1ABD" w:rsidRPr="00EE3888" w:rsidRDefault="000E1ABD" w:rsidP="000E1ABD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 xml:space="preserve">на </w:t>
      </w:r>
      <w:r>
        <w:rPr>
          <w:rFonts w:ascii="Times New Roman" w:hAnsi="Times New Roman"/>
          <w:b/>
          <w:caps/>
          <w:sz w:val="24"/>
          <w:lang w:val="ru-RU"/>
        </w:rPr>
        <w:t>ОТБОРОЧНЫЕ СЕМИНАРЫ</w:t>
      </w:r>
      <w:r w:rsidRPr="00B46636">
        <w:rPr>
          <w:rFonts w:ascii="Times New Roman" w:hAnsi="Times New Roman"/>
          <w:b/>
          <w:caps/>
          <w:sz w:val="24"/>
          <w:lang w:val="ru-RU"/>
        </w:rPr>
        <w:t xml:space="preserve"> </w:t>
      </w:r>
      <w:r w:rsidRPr="00EE3888">
        <w:rPr>
          <w:rFonts w:ascii="Times New Roman" w:hAnsi="Times New Roman"/>
          <w:b/>
          <w:caps/>
          <w:sz w:val="24"/>
          <w:lang w:val="ru-RU"/>
        </w:rPr>
        <w:t>по теме</w:t>
      </w:r>
      <w:r w:rsidRPr="00EE3888">
        <w:rPr>
          <w:rFonts w:ascii="Times New Roman" w:hAnsi="Times New Roman"/>
          <w:b/>
          <w:caps/>
          <w:sz w:val="24"/>
          <w:lang w:val="ru-RU"/>
        </w:rPr>
        <w:br/>
      </w:r>
      <w:r>
        <w:rPr>
          <w:rFonts w:ascii="Times New Roman" w:hAnsi="Times New Roman"/>
          <w:b/>
          <w:caps/>
          <w:sz w:val="24"/>
          <w:lang w:val="ru-RU"/>
        </w:rPr>
        <w:t xml:space="preserve">«КАЙДЗЕН (СФЕРА </w:t>
      </w:r>
      <w:r w:rsidR="009E0935">
        <w:rPr>
          <w:rFonts w:ascii="Times New Roman" w:hAnsi="Times New Roman"/>
          <w:b/>
          <w:caps/>
          <w:sz w:val="24"/>
          <w:lang w:val="ru-RU"/>
        </w:rPr>
        <w:t>УСЛУГ</w:t>
      </w:r>
      <w:r>
        <w:rPr>
          <w:rFonts w:ascii="Times New Roman" w:hAnsi="Times New Roman"/>
          <w:b/>
          <w:caps/>
          <w:sz w:val="24"/>
          <w:lang w:val="ru-RU"/>
        </w:rPr>
        <w:t>)»</w:t>
      </w:r>
    </w:p>
    <w:p w:rsidR="000E1ABD" w:rsidRPr="00EE3888" w:rsidRDefault="000E1ABD" w:rsidP="00924608">
      <w:pPr>
        <w:tabs>
          <w:tab w:val="center" w:pos="4535"/>
          <w:tab w:val="left" w:pos="7215"/>
        </w:tabs>
        <w:snapToGrid w:val="0"/>
        <w:jc w:val="center"/>
        <w:rPr>
          <w:rFonts w:ascii="Times New Roman" w:hAnsi="Times New Roman"/>
          <w:b/>
          <w:caps/>
          <w:color w:val="A6A6A6"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(</w:t>
      </w:r>
      <w:r w:rsidR="006E2F21">
        <w:rPr>
          <w:rFonts w:ascii="Times New Roman" w:hAnsi="Times New Roman"/>
          <w:b/>
          <w:caps/>
          <w:sz w:val="24"/>
          <w:lang w:val="ru-RU"/>
        </w:rPr>
        <w:t>ЕВРОПЕЙСКАЯ ЧАСТЬ РОССИИ</w:t>
      </w:r>
      <w:r w:rsidR="00924608">
        <w:rPr>
          <w:rFonts w:ascii="Times New Roman" w:hAnsi="Times New Roman"/>
          <w:b/>
          <w:caps/>
          <w:sz w:val="24"/>
          <w:lang w:val="ru-RU"/>
        </w:rPr>
        <w:t>)</w:t>
      </w:r>
    </w:p>
    <w:p w:rsidR="000E1ABD" w:rsidRPr="00EE3888" w:rsidRDefault="000E1ABD" w:rsidP="000E1ABD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 xml:space="preserve">в рамках технического содействия России </w:t>
      </w:r>
    </w:p>
    <w:p w:rsidR="000E1ABD" w:rsidRPr="00EE3888" w:rsidRDefault="000E1ABD" w:rsidP="000E1ABD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в 201</w:t>
      </w:r>
      <w:r w:rsidR="006E2F21">
        <w:rPr>
          <w:rFonts w:ascii="Times New Roman" w:hAnsi="Times New Roman"/>
          <w:b/>
          <w:caps/>
          <w:sz w:val="24"/>
          <w:lang w:val="ru-RU"/>
        </w:rPr>
        <w:t>8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 ФИНАНСОВОМ ГОДу </w:t>
      </w:r>
    </w:p>
    <w:p w:rsidR="000E1ABD" w:rsidRDefault="000E1ABD" w:rsidP="008756C7">
      <w:pPr>
        <w:jc w:val="center"/>
        <w:rPr>
          <w:rFonts w:ascii="Calibri" w:eastAsia="MS Gothic" w:hAnsi="Calibri"/>
          <w:b/>
          <w:bCs/>
          <w:sz w:val="24"/>
          <w:lang w:val="ru-RU"/>
        </w:rPr>
      </w:pPr>
    </w:p>
    <w:p w:rsidR="000E1ABD" w:rsidRPr="000E1ABD" w:rsidRDefault="000E1ABD" w:rsidP="000E1ABD">
      <w:pPr>
        <w:numPr>
          <w:ilvl w:val="0"/>
          <w:numId w:val="11"/>
        </w:numPr>
        <w:snapToGrid w:val="0"/>
        <w:rPr>
          <w:rFonts w:ascii="Times New Roman" w:hAnsi="Times New Roman"/>
          <w:sz w:val="24"/>
          <w:lang w:val="ru-RU"/>
        </w:rPr>
      </w:pPr>
      <w:r w:rsidRPr="000E1ABD">
        <w:rPr>
          <w:rFonts w:ascii="Times New Roman" w:hAnsi="Times New Roman"/>
          <w:b/>
          <w:sz w:val="24"/>
          <w:lang w:val="ru-RU"/>
        </w:rPr>
        <w:t xml:space="preserve">Организатор: </w:t>
      </w:r>
      <w:r w:rsidRPr="000E1ABD">
        <w:rPr>
          <w:rFonts w:ascii="Times New Roman" w:hAnsi="Times New Roman"/>
          <w:sz w:val="24"/>
          <w:lang w:val="ru-RU"/>
        </w:rPr>
        <w:t>Министерство иностранных дел Японии</w:t>
      </w:r>
    </w:p>
    <w:p w:rsidR="000E1ABD" w:rsidRPr="000E1ABD" w:rsidRDefault="000E1ABD" w:rsidP="000E1ABD">
      <w:pPr>
        <w:snapToGrid w:val="0"/>
        <w:ind w:left="426"/>
        <w:rPr>
          <w:rFonts w:ascii="Times New Roman" w:hAnsi="Times New Roman"/>
          <w:sz w:val="24"/>
          <w:lang w:val="ru-RU"/>
        </w:rPr>
      </w:pPr>
    </w:p>
    <w:p w:rsidR="000E1ABD" w:rsidRPr="000E1ABD" w:rsidRDefault="000E1ABD" w:rsidP="000E1ABD">
      <w:pPr>
        <w:snapToGrid w:val="0"/>
        <w:ind w:firstLine="425"/>
        <w:rPr>
          <w:rFonts w:ascii="Times New Roman" w:hAnsi="Times New Roman"/>
          <w:sz w:val="24"/>
          <w:lang w:val="ru-RU"/>
        </w:rPr>
      </w:pPr>
      <w:r w:rsidRPr="000E1ABD">
        <w:rPr>
          <w:rFonts w:ascii="Times New Roman" w:hAnsi="Times New Roman"/>
          <w:sz w:val="24"/>
          <w:lang w:val="ru-RU"/>
        </w:rPr>
        <w:t>Данная</w:t>
      </w:r>
      <w:r w:rsidRPr="000E1ABD">
        <w:rPr>
          <w:rFonts w:ascii="Times New Roman" w:hAnsi="Times New Roman" w:hint="eastAsia"/>
          <w:sz w:val="24"/>
          <w:lang w:val="ru-RU"/>
        </w:rPr>
        <w:t xml:space="preserve"> </w:t>
      </w:r>
      <w:r w:rsidRPr="000E1ABD">
        <w:rPr>
          <w:rFonts w:ascii="Times New Roman" w:hAnsi="Times New Roman"/>
          <w:sz w:val="24"/>
          <w:lang w:val="ru-RU"/>
        </w:rPr>
        <w:t>программа стажировки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данной</w:t>
      </w:r>
      <w:r w:rsidRPr="000E1ABD">
        <w:rPr>
          <w:rFonts w:ascii="Times New Roman" w:hAnsi="Times New Roman" w:hint="eastAsia"/>
          <w:sz w:val="24"/>
          <w:lang w:val="ru-RU"/>
        </w:rPr>
        <w:t xml:space="preserve"> </w:t>
      </w:r>
      <w:r w:rsidRPr="000E1ABD">
        <w:rPr>
          <w:rFonts w:ascii="Times New Roman" w:hAnsi="Times New Roman"/>
          <w:sz w:val="24"/>
          <w:lang w:val="ru-RU"/>
        </w:rPr>
        <w:t>программы стажировки, неоднократно были подтверждены в принятых Правительствами Японии и России документах. Помимо этого, проведение данной стажировки вносит вклад в развитие японо-российских торгово-экономических отношений, а также в расширение объемов торговли и инвестиций между двумя странами.</w:t>
      </w:r>
    </w:p>
    <w:p w:rsidR="000E1ABD" w:rsidRPr="000E1ABD" w:rsidRDefault="000E1ABD" w:rsidP="000E1ABD">
      <w:pPr>
        <w:snapToGrid w:val="0"/>
        <w:rPr>
          <w:rFonts w:ascii="Times New Roman" w:hAnsi="Times New Roman"/>
          <w:sz w:val="24"/>
          <w:lang w:val="ru-RU"/>
        </w:rPr>
      </w:pPr>
    </w:p>
    <w:p w:rsidR="000E1ABD" w:rsidRDefault="000E1ABD" w:rsidP="00C91C3D">
      <w:pPr>
        <w:numPr>
          <w:ilvl w:val="0"/>
          <w:numId w:val="11"/>
        </w:numPr>
        <w:snapToGrid w:val="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  <w:r w:rsidRPr="000E1ABD">
        <w:rPr>
          <w:rFonts w:ascii="Times New Roman" w:eastAsia="MS Gothic" w:hAnsi="Times New Roman"/>
          <w:b/>
          <w:sz w:val="24"/>
          <w:lang w:val="ru-RU"/>
        </w:rPr>
        <w:t>Сроки и место проведения стажировки</w:t>
      </w:r>
    </w:p>
    <w:p w:rsidR="00C91C3D" w:rsidRPr="000E1ABD" w:rsidRDefault="00C91C3D" w:rsidP="00C91C3D">
      <w:pPr>
        <w:snapToGrid w:val="0"/>
        <w:ind w:left="36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</w:p>
    <w:p w:rsidR="0066134B" w:rsidRDefault="000E1ABD" w:rsidP="00A0289F">
      <w:pPr>
        <w:numPr>
          <w:ilvl w:val="0"/>
          <w:numId w:val="17"/>
        </w:numPr>
        <w:snapToGrid w:val="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  <w:r w:rsidRPr="000E1ABD">
        <w:rPr>
          <w:rFonts w:ascii="Times New Roman" w:eastAsia="MS Gothic" w:hAnsi="Times New Roman"/>
          <w:b/>
          <w:sz w:val="24"/>
          <w:lang w:val="ru-RU"/>
        </w:rPr>
        <w:t>Сроки проведения</w:t>
      </w:r>
      <w:r w:rsidR="0066134B">
        <w:rPr>
          <w:rFonts w:ascii="Times New Roman" w:eastAsia="MS Gothic" w:hAnsi="Times New Roman"/>
          <w:b/>
          <w:sz w:val="24"/>
          <w:lang w:val="ru-RU"/>
        </w:rPr>
        <w:t xml:space="preserve"> и места проведения</w:t>
      </w:r>
    </w:p>
    <w:p w:rsidR="000E1ABD" w:rsidRPr="00014275" w:rsidRDefault="0066134B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sz w:val="24"/>
          <w:lang w:val="ru-RU"/>
        </w:rPr>
      </w:pPr>
      <w:r w:rsidRPr="00014275">
        <w:rPr>
          <w:rFonts w:ascii="Times New Roman" w:eastAsia="MS Gothic" w:hAnsi="Times New Roman"/>
          <w:sz w:val="24"/>
          <w:lang w:val="ru-RU"/>
        </w:rPr>
        <w:t xml:space="preserve">с </w:t>
      </w:r>
      <w:r w:rsidR="006E2F21">
        <w:rPr>
          <w:rFonts w:ascii="Times New Roman" w:eastAsia="MS Gothic" w:hAnsi="Times New Roman"/>
          <w:sz w:val="24"/>
          <w:lang w:val="ru-RU"/>
        </w:rPr>
        <w:t>23 июля</w:t>
      </w:r>
      <w:r w:rsidRPr="00014275">
        <w:rPr>
          <w:rFonts w:ascii="Times New Roman" w:eastAsia="MS Gothic" w:hAnsi="Times New Roman"/>
          <w:sz w:val="24"/>
          <w:lang w:val="ru-RU"/>
        </w:rPr>
        <w:t xml:space="preserve"> по </w:t>
      </w:r>
      <w:r w:rsidR="006E2F21">
        <w:rPr>
          <w:rFonts w:ascii="Times New Roman" w:eastAsia="MS Gothic" w:hAnsi="Times New Roman"/>
          <w:sz w:val="24"/>
          <w:lang w:val="ru-RU"/>
        </w:rPr>
        <w:t>5 августа</w:t>
      </w:r>
      <w:r w:rsidR="00D01EE7">
        <w:rPr>
          <w:rFonts w:ascii="Times New Roman" w:eastAsia="MS Gothic" w:hAnsi="Times New Roman"/>
          <w:sz w:val="24"/>
          <w:lang w:val="ru-RU"/>
        </w:rPr>
        <w:t xml:space="preserve"> (в 3</w:t>
      </w:r>
      <w:r w:rsidRPr="00014275">
        <w:rPr>
          <w:rFonts w:ascii="Times New Roman" w:eastAsia="MS Gothic" w:hAnsi="Times New Roman"/>
          <w:sz w:val="24"/>
          <w:lang w:val="ru-RU"/>
        </w:rPr>
        <w:t xml:space="preserve"> городах, в каждом городе на протяжении 4-х дней)</w:t>
      </w:r>
      <w:r w:rsidR="00C91C3D" w:rsidRPr="00014275">
        <w:rPr>
          <w:rFonts w:ascii="Times New Roman" w:eastAsia="MS Gothic" w:hAnsi="Times New Roman"/>
          <w:sz w:val="24"/>
          <w:lang w:val="ru-RU"/>
        </w:rPr>
        <w:t>:</w:t>
      </w:r>
    </w:p>
    <w:p w:rsidR="00A0289F" w:rsidRDefault="00A0289F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126"/>
        <w:gridCol w:w="4111"/>
      </w:tblGrid>
      <w:tr w:rsidR="000B4803" w:rsidRPr="005D78AB" w:rsidTr="000B480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03" w:rsidRPr="00754DD6" w:rsidRDefault="000B4803" w:rsidP="007F58B1">
            <w:pPr>
              <w:adjustRightInd w:val="0"/>
              <w:snapToGrid w:val="0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03" w:rsidRPr="00754DD6" w:rsidRDefault="000B4803" w:rsidP="007F58B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Даты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03" w:rsidRPr="003A5C85" w:rsidRDefault="000B4803" w:rsidP="007F58B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Оригиналы документов необходимо представить в ФБУ «ФРЦ» до</w:t>
            </w:r>
            <w:r w:rsidRPr="003A5C85">
              <w:rPr>
                <w:rFonts w:ascii="Times New Roman" w:eastAsia="MS Gothic" w:hAnsi="Times New Roman"/>
                <w:sz w:val="24"/>
                <w:lang w:val="ru-RU"/>
              </w:rPr>
              <w:t>:</w:t>
            </w:r>
          </w:p>
        </w:tc>
      </w:tr>
      <w:tr w:rsidR="000B4803" w:rsidRPr="00754DD6" w:rsidTr="00B2396C">
        <w:trPr>
          <w:trHeight w:val="2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03" w:rsidRPr="00754DD6" w:rsidRDefault="000B4803" w:rsidP="007F58B1">
            <w:pPr>
              <w:adjustRightInd w:val="0"/>
              <w:snapToGrid w:val="0"/>
              <w:jc w:val="left"/>
              <w:rPr>
                <w:rFonts w:ascii="Times New Roman" w:eastAsia="MS Gothic" w:hAnsi="Times New Roman"/>
                <w:sz w:val="24"/>
                <w:lang w:val="ru-RU"/>
              </w:rPr>
            </w:pPr>
            <w:r w:rsidRPr="00754DD6">
              <w:rPr>
                <w:rFonts w:ascii="Times New Roman" w:eastAsia="MS Gothic" w:hAnsi="Times New Roman"/>
                <w:sz w:val="24"/>
                <w:lang w:val="ru-RU"/>
              </w:rPr>
              <w:t xml:space="preserve">Москва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03" w:rsidRPr="000B4803" w:rsidRDefault="000B4803" w:rsidP="007F58B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>23-26 июля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803" w:rsidRPr="00754DD6" w:rsidRDefault="000B4803" w:rsidP="007F58B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25 июня</w:t>
            </w:r>
          </w:p>
        </w:tc>
      </w:tr>
      <w:tr w:rsidR="000B4803" w:rsidRPr="00754DD6" w:rsidTr="00B2396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03" w:rsidRPr="00754DD6" w:rsidRDefault="000B4803" w:rsidP="007F58B1">
            <w:pPr>
              <w:adjustRightInd w:val="0"/>
              <w:snapToGrid w:val="0"/>
              <w:jc w:val="left"/>
              <w:rPr>
                <w:rFonts w:ascii="Times New Roman" w:eastAsia="MS Gothic" w:hAnsi="Times New Roman"/>
                <w:sz w:val="24"/>
                <w:lang w:val="ru-RU"/>
              </w:rPr>
            </w:pPr>
            <w:r w:rsidRPr="00754DD6">
              <w:rPr>
                <w:rFonts w:ascii="Times New Roman" w:eastAsia="MS Gothic" w:hAnsi="Times New Roman"/>
                <w:sz w:val="24"/>
                <w:lang w:val="ru-RU"/>
              </w:rPr>
              <w:t>Санкт-Петербург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03" w:rsidRPr="000B4803" w:rsidRDefault="000B4803" w:rsidP="007F58B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>2-5 августа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03" w:rsidRPr="00754DD6" w:rsidRDefault="000B4803" w:rsidP="007F58B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0B4803" w:rsidRPr="00754DD6" w:rsidTr="00B2396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03" w:rsidRPr="00754DD6" w:rsidRDefault="000B4803" w:rsidP="007F58B1">
            <w:pPr>
              <w:adjustRightInd w:val="0"/>
              <w:snapToGrid w:val="0"/>
              <w:jc w:val="left"/>
              <w:rPr>
                <w:rFonts w:ascii="Times New Roman" w:eastAsia="MS Gothic" w:hAnsi="Times New Roman"/>
                <w:sz w:val="24"/>
                <w:lang w:val="ru-RU"/>
              </w:rPr>
            </w:pPr>
            <w:r w:rsidRPr="00754DD6">
              <w:rPr>
                <w:rFonts w:ascii="Times New Roman" w:eastAsia="MS Gothic" w:hAnsi="Times New Roman"/>
                <w:sz w:val="24"/>
                <w:lang w:val="ru-RU"/>
              </w:rPr>
              <w:t>Нижний Новгород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03" w:rsidRPr="00754DD6" w:rsidRDefault="000B4803" w:rsidP="007F58B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28-31 июля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803" w:rsidRPr="00754DD6" w:rsidRDefault="000B4803" w:rsidP="007F58B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</w:tbl>
    <w:p w:rsidR="006E2F21" w:rsidRPr="00C91C3D" w:rsidRDefault="006E2F21" w:rsidP="006E2F21">
      <w:pPr>
        <w:snapToGrid w:val="0"/>
        <w:ind w:leftChars="136" w:left="682" w:hangingChars="175" w:hanging="407"/>
        <w:jc w:val="left"/>
        <w:outlineLvl w:val="1"/>
        <w:rPr>
          <w:rFonts w:ascii="Times New Roman" w:eastAsia="MS Gothic" w:hAnsi="Times New Roman"/>
          <w:sz w:val="24"/>
          <w:lang w:val="ru-RU"/>
        </w:rPr>
      </w:pPr>
    </w:p>
    <w:p w:rsidR="000E1ABD" w:rsidRDefault="000E1ABD" w:rsidP="00A0289F">
      <w:pPr>
        <w:numPr>
          <w:ilvl w:val="0"/>
          <w:numId w:val="17"/>
        </w:numPr>
        <w:snapToGrid w:val="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  <w:r w:rsidRPr="000E1ABD">
        <w:rPr>
          <w:rFonts w:ascii="Times New Roman" w:eastAsia="MS Gothic" w:hAnsi="Times New Roman"/>
          <w:b/>
          <w:sz w:val="24"/>
          <w:lang w:val="ru-RU"/>
        </w:rPr>
        <w:t>Места проведения</w:t>
      </w:r>
    </w:p>
    <w:p w:rsidR="00A0289F" w:rsidRPr="000E1ABD" w:rsidRDefault="00A0289F" w:rsidP="00A0289F">
      <w:pPr>
        <w:snapToGrid w:val="0"/>
        <w:ind w:left="72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</w:p>
    <w:p w:rsidR="000E1ABD" w:rsidRDefault="00C91C3D" w:rsidP="000E1ABD">
      <w:pPr>
        <w:snapToGrid w:val="0"/>
        <w:ind w:leftChars="135" w:left="273" w:firstLine="425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 случае проведения отборочных семинаров в городах, где располагаются офисы Японских центров, семинары проводятся в </w:t>
      </w:r>
      <w:r w:rsidR="0066134B">
        <w:rPr>
          <w:rFonts w:ascii="Times New Roman" w:hAnsi="Times New Roman"/>
          <w:sz w:val="24"/>
          <w:lang w:val="ru-RU"/>
        </w:rPr>
        <w:t xml:space="preserve">помещении </w:t>
      </w:r>
      <w:r>
        <w:rPr>
          <w:rFonts w:ascii="Times New Roman" w:hAnsi="Times New Roman"/>
          <w:sz w:val="24"/>
          <w:lang w:val="ru-RU"/>
        </w:rPr>
        <w:t>этих центрах. Если семинары проводя</w:t>
      </w:r>
      <w:r w:rsidR="0066134B">
        <w:rPr>
          <w:rFonts w:ascii="Times New Roman" w:hAnsi="Times New Roman"/>
          <w:sz w:val="24"/>
          <w:lang w:val="ru-RU"/>
        </w:rPr>
        <w:t>тся в городах, где нет офиса Японского центра, то семинары проводятся в местах, согласованных Японским центром, отвечающим за работу с данным регионом, с местной администрацией или иными учреждениями.</w:t>
      </w:r>
    </w:p>
    <w:p w:rsidR="00A0289F" w:rsidRDefault="00A0289F" w:rsidP="00A0289F">
      <w:pPr>
        <w:snapToGrid w:val="0"/>
        <w:jc w:val="left"/>
        <w:outlineLvl w:val="1"/>
        <w:rPr>
          <w:rFonts w:ascii="Times New Roman" w:hAnsi="Times New Roman"/>
          <w:sz w:val="24"/>
          <w:lang w:val="ru-RU"/>
        </w:rPr>
      </w:pPr>
    </w:p>
    <w:p w:rsidR="0066134B" w:rsidRDefault="0066134B" w:rsidP="00A0289F">
      <w:pPr>
        <w:numPr>
          <w:ilvl w:val="0"/>
          <w:numId w:val="17"/>
        </w:numPr>
        <w:snapToGrid w:val="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  <w:r>
        <w:rPr>
          <w:rFonts w:ascii="Times New Roman" w:eastAsia="MS Gothic" w:hAnsi="Times New Roman"/>
          <w:b/>
          <w:sz w:val="24"/>
          <w:lang w:val="ru-RU"/>
        </w:rPr>
        <w:t>Число участников семинаров</w:t>
      </w:r>
    </w:p>
    <w:p w:rsidR="00A0289F" w:rsidRDefault="00A0289F" w:rsidP="00A0289F">
      <w:pPr>
        <w:snapToGrid w:val="0"/>
        <w:ind w:left="72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</w:p>
    <w:p w:rsidR="0066134B" w:rsidRDefault="0066134B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sz w:val="24"/>
          <w:lang w:val="ru-RU"/>
        </w:rPr>
      </w:pPr>
      <w:r w:rsidRPr="0066134B">
        <w:rPr>
          <w:rFonts w:ascii="Times New Roman" w:eastAsia="MS Gothic" w:hAnsi="Times New Roman"/>
          <w:sz w:val="24"/>
          <w:lang w:val="ru-RU"/>
        </w:rPr>
        <w:t>120 человек (в каждом городе по 40 участников)</w:t>
      </w:r>
    </w:p>
    <w:p w:rsidR="0066134B" w:rsidRDefault="0066134B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sz w:val="24"/>
          <w:lang w:val="ru-RU"/>
        </w:rPr>
      </w:pPr>
      <w:r>
        <w:rPr>
          <w:rFonts w:ascii="Times New Roman" w:eastAsia="MS Gothic" w:hAnsi="Times New Roman"/>
          <w:sz w:val="24"/>
          <w:lang w:val="ru-RU"/>
        </w:rPr>
        <w:t xml:space="preserve">Отобранные по результатам этих семинаров слушатели, показавшие </w:t>
      </w:r>
      <w:r w:rsidR="00610FE5">
        <w:rPr>
          <w:rFonts w:ascii="Times New Roman" w:eastAsia="MS Gothic" w:hAnsi="Times New Roman"/>
          <w:sz w:val="24"/>
          <w:lang w:val="ru-RU"/>
        </w:rPr>
        <w:t>наилучшие</w:t>
      </w:r>
      <w:r w:rsidR="00D01EE7">
        <w:rPr>
          <w:rFonts w:ascii="Times New Roman" w:eastAsia="MS Gothic" w:hAnsi="Times New Roman"/>
          <w:sz w:val="24"/>
          <w:lang w:val="ru-RU"/>
        </w:rPr>
        <w:t xml:space="preserve"> результаты (по 6-7</w:t>
      </w:r>
      <w:r>
        <w:rPr>
          <w:rFonts w:ascii="Times New Roman" w:eastAsia="MS Gothic" w:hAnsi="Times New Roman"/>
          <w:sz w:val="24"/>
          <w:lang w:val="ru-RU"/>
        </w:rPr>
        <w:t xml:space="preserve"> человек </w:t>
      </w:r>
      <w:r w:rsidR="00610FE5">
        <w:rPr>
          <w:rFonts w:ascii="Times New Roman" w:eastAsia="MS Gothic" w:hAnsi="Times New Roman"/>
          <w:sz w:val="24"/>
          <w:lang w:val="ru-RU"/>
        </w:rPr>
        <w:t xml:space="preserve">от каждого центра) примут участие в </w:t>
      </w:r>
      <w:r w:rsidR="00610FE5" w:rsidRPr="000B4803">
        <w:rPr>
          <w:rFonts w:ascii="Times New Roman" w:eastAsia="MS Gothic" w:hAnsi="Times New Roman"/>
          <w:b/>
          <w:sz w:val="24"/>
          <w:lang w:val="ru-RU"/>
        </w:rPr>
        <w:t xml:space="preserve">стажировке в Японии, которая планируется с </w:t>
      </w:r>
      <w:r w:rsidR="006E2F21" w:rsidRPr="000B4803">
        <w:rPr>
          <w:rFonts w:ascii="Times New Roman" w:eastAsia="MS Gothic" w:hAnsi="Times New Roman"/>
          <w:b/>
          <w:sz w:val="24"/>
          <w:lang w:val="ru-RU"/>
        </w:rPr>
        <w:t>3 по 10 декабря</w:t>
      </w:r>
      <w:r w:rsidR="00610FE5" w:rsidRPr="000B4803">
        <w:rPr>
          <w:rFonts w:ascii="Times New Roman" w:eastAsia="MS Gothic" w:hAnsi="Times New Roman"/>
          <w:b/>
          <w:sz w:val="24"/>
          <w:lang w:val="ru-RU"/>
        </w:rPr>
        <w:t>.</w:t>
      </w:r>
    </w:p>
    <w:p w:rsidR="00610FE5" w:rsidRDefault="00610FE5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sz w:val="24"/>
          <w:lang w:val="ru-RU"/>
        </w:rPr>
      </w:pPr>
    </w:p>
    <w:p w:rsidR="00A0289F" w:rsidRDefault="008C0996" w:rsidP="008C0996">
      <w:pPr>
        <w:numPr>
          <w:ilvl w:val="0"/>
          <w:numId w:val="17"/>
        </w:numPr>
        <w:snapToGrid w:val="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  <w:r w:rsidRPr="008C0996">
        <w:rPr>
          <w:rFonts w:ascii="Times New Roman" w:eastAsia="MS Gothic" w:hAnsi="Times New Roman"/>
          <w:b/>
          <w:sz w:val="24"/>
          <w:lang w:val="ru-RU"/>
        </w:rPr>
        <w:t>Требования к кандидатам</w:t>
      </w:r>
    </w:p>
    <w:p w:rsidR="008C0996" w:rsidRPr="000E1ABD" w:rsidRDefault="008C0996" w:rsidP="008C0996">
      <w:pPr>
        <w:snapToGrid w:val="0"/>
        <w:ind w:left="72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</w:p>
    <w:p w:rsidR="00610FE5" w:rsidRPr="00610FE5" w:rsidRDefault="00A0289F" w:rsidP="00610FE5">
      <w:pPr>
        <w:numPr>
          <w:ilvl w:val="0"/>
          <w:numId w:val="14"/>
        </w:numPr>
        <w:snapToGrid w:val="0"/>
        <w:ind w:hanging="436"/>
        <w:rPr>
          <w:rFonts w:ascii="Times New Roman" w:hAnsi="Times New Roman"/>
          <w:sz w:val="24"/>
          <w:lang w:val="ru-RU"/>
        </w:rPr>
      </w:pPr>
      <w:r w:rsidRPr="00A0289F">
        <w:rPr>
          <w:rFonts w:ascii="Times New Roman" w:hAnsi="Times New Roman"/>
          <w:sz w:val="24"/>
          <w:lang w:val="ru-RU"/>
        </w:rPr>
        <w:t>Управляющие</w:t>
      </w:r>
      <w:r>
        <w:rPr>
          <w:rFonts w:ascii="Times New Roman" w:hAnsi="Times New Roman"/>
          <w:sz w:val="24"/>
          <w:lang w:val="ru-RU"/>
        </w:rPr>
        <w:t xml:space="preserve"> (менеджеры среднего и высшего звена), работающие</w:t>
      </w:r>
      <w:r w:rsidRPr="00A0289F">
        <w:rPr>
          <w:rFonts w:ascii="Times New Roman" w:hAnsi="Times New Roman"/>
          <w:sz w:val="24"/>
          <w:lang w:val="ru-RU"/>
        </w:rPr>
        <w:t xml:space="preserve"> </w:t>
      </w:r>
      <w:r w:rsidR="009E0935">
        <w:rPr>
          <w:rFonts w:ascii="Times New Roman" w:hAnsi="Times New Roman"/>
          <w:sz w:val="24"/>
          <w:lang w:val="ru-RU"/>
        </w:rPr>
        <w:t>на предприятиях сферы</w:t>
      </w:r>
      <w:r w:rsidRPr="00A0289F">
        <w:rPr>
          <w:rFonts w:ascii="Times New Roman" w:hAnsi="Times New Roman"/>
          <w:sz w:val="24"/>
          <w:lang w:val="ru-RU"/>
        </w:rPr>
        <w:t xml:space="preserve"> </w:t>
      </w:r>
      <w:r w:rsidR="009E0935">
        <w:rPr>
          <w:rFonts w:ascii="Times New Roman" w:hAnsi="Times New Roman"/>
          <w:sz w:val="24"/>
          <w:lang w:val="ru-RU"/>
        </w:rPr>
        <w:t>услуг</w:t>
      </w:r>
      <w:r w:rsidRPr="00A0289F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 xml:space="preserve">сотрудники, </w:t>
      </w:r>
      <w:r w:rsidRPr="00A0289F">
        <w:rPr>
          <w:rFonts w:ascii="Times New Roman" w:hAnsi="Times New Roman"/>
          <w:sz w:val="24"/>
          <w:lang w:val="ru-RU"/>
        </w:rPr>
        <w:t xml:space="preserve">ответственные за внедрение </w:t>
      </w:r>
      <w:proofErr w:type="spellStart"/>
      <w:r w:rsidRPr="00A0289F">
        <w:rPr>
          <w:rFonts w:ascii="Times New Roman" w:hAnsi="Times New Roman"/>
          <w:sz w:val="24"/>
          <w:lang w:val="ru-RU"/>
        </w:rPr>
        <w:t>кайдзен</w:t>
      </w:r>
      <w:proofErr w:type="spellEnd"/>
      <w:r w:rsidRPr="00A0289F">
        <w:rPr>
          <w:rFonts w:ascii="Times New Roman" w:hAnsi="Times New Roman"/>
          <w:sz w:val="24"/>
          <w:lang w:val="ru-RU"/>
        </w:rPr>
        <w:t xml:space="preserve"> </w:t>
      </w:r>
      <w:r w:rsidRPr="00A0289F">
        <w:rPr>
          <w:rFonts w:ascii="Times New Roman" w:hAnsi="Times New Roman"/>
          <w:sz w:val="24"/>
          <w:lang w:val="ru-RU"/>
        </w:rPr>
        <w:lastRenderedPageBreak/>
        <w:t>инноваций</w:t>
      </w:r>
      <w:r>
        <w:rPr>
          <w:rFonts w:ascii="Times New Roman" w:hAnsi="Times New Roman"/>
          <w:sz w:val="24"/>
          <w:lang w:val="ru-RU"/>
        </w:rPr>
        <w:t xml:space="preserve"> и др</w:t>
      </w:r>
      <w:r w:rsidR="00610FE5" w:rsidRPr="00610FE5">
        <w:rPr>
          <w:rFonts w:ascii="Times New Roman" w:hAnsi="Times New Roman"/>
          <w:sz w:val="24"/>
          <w:lang w:val="ru-RU"/>
        </w:rPr>
        <w:t xml:space="preserve">. </w:t>
      </w:r>
    </w:p>
    <w:p w:rsidR="00610FE5" w:rsidRPr="00610FE5" w:rsidRDefault="00610FE5" w:rsidP="00610FE5">
      <w:pPr>
        <w:numPr>
          <w:ilvl w:val="0"/>
          <w:numId w:val="14"/>
        </w:numPr>
        <w:snapToGrid w:val="0"/>
        <w:ind w:hanging="436"/>
        <w:rPr>
          <w:rFonts w:ascii="Times New Roman" w:hAnsi="Times New Roman"/>
          <w:sz w:val="24"/>
          <w:lang w:val="ru-RU"/>
        </w:rPr>
      </w:pPr>
      <w:r w:rsidRPr="00610FE5">
        <w:rPr>
          <w:rFonts w:ascii="Times New Roman" w:hAnsi="Times New Roman"/>
          <w:sz w:val="24"/>
          <w:lang w:val="ru-RU"/>
        </w:rPr>
        <w:t>Лица, способные принимать активное участие во всех программах стажировки и впоследствии применить полученные во время стажировки знания и навыки в своей работе.</w:t>
      </w:r>
    </w:p>
    <w:p w:rsidR="00610FE5" w:rsidRDefault="00610FE5" w:rsidP="00610FE5">
      <w:pPr>
        <w:numPr>
          <w:ilvl w:val="0"/>
          <w:numId w:val="14"/>
        </w:numPr>
        <w:snapToGrid w:val="0"/>
        <w:ind w:hanging="436"/>
        <w:rPr>
          <w:rFonts w:ascii="Times New Roman" w:hAnsi="Times New Roman"/>
          <w:sz w:val="24"/>
          <w:lang w:val="ru-RU"/>
        </w:rPr>
      </w:pPr>
      <w:r w:rsidRPr="00610FE5">
        <w:rPr>
          <w:rFonts w:ascii="Times New Roman" w:hAnsi="Times New Roman"/>
          <w:sz w:val="24"/>
          <w:lang w:val="ru-RU"/>
        </w:rPr>
        <w:t>Лица, готовые принять участие во всех мероприятиях программы стажировки и не имеющие проблем со здоровьем.</w:t>
      </w:r>
    </w:p>
    <w:p w:rsidR="00A0289F" w:rsidRDefault="00A0289F" w:rsidP="00A0289F">
      <w:pPr>
        <w:snapToGrid w:val="0"/>
        <w:ind w:left="720"/>
        <w:rPr>
          <w:rFonts w:ascii="Times New Roman" w:hAnsi="Times New Roman"/>
          <w:sz w:val="24"/>
          <w:lang w:val="ru-RU"/>
        </w:rPr>
      </w:pPr>
    </w:p>
    <w:p w:rsidR="00A0289F" w:rsidRDefault="00A0289F" w:rsidP="00A0289F">
      <w:pPr>
        <w:numPr>
          <w:ilvl w:val="0"/>
          <w:numId w:val="17"/>
        </w:numPr>
        <w:snapToGrid w:val="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  <w:r w:rsidRPr="00A0289F">
        <w:rPr>
          <w:rFonts w:ascii="Times New Roman" w:eastAsia="MS Gothic" w:hAnsi="Times New Roman"/>
          <w:b/>
          <w:sz w:val="24"/>
          <w:lang w:val="ru-RU"/>
        </w:rPr>
        <w:t>Язык стажировки</w:t>
      </w:r>
    </w:p>
    <w:p w:rsidR="009E0935" w:rsidRPr="00A0289F" w:rsidRDefault="009E0935" w:rsidP="009E0935">
      <w:pPr>
        <w:snapToGrid w:val="0"/>
        <w:ind w:left="72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</w:p>
    <w:p w:rsidR="00A0289F" w:rsidRPr="00A0289F" w:rsidRDefault="00A0289F" w:rsidP="00A0289F">
      <w:pPr>
        <w:snapToGrid w:val="0"/>
        <w:ind w:left="426"/>
        <w:rPr>
          <w:rFonts w:ascii="Times New Roman" w:hAnsi="Times New Roman"/>
          <w:sz w:val="24"/>
          <w:lang w:val="ru-RU"/>
        </w:rPr>
      </w:pPr>
      <w:r w:rsidRPr="00A0289F">
        <w:rPr>
          <w:rFonts w:ascii="Times New Roman" w:hAnsi="Times New Roman"/>
          <w:sz w:val="24"/>
          <w:lang w:val="ru-RU"/>
        </w:rPr>
        <w:t>Японско-русский и русско-японский последовательный перевод</w:t>
      </w:r>
    </w:p>
    <w:p w:rsidR="00A0289F" w:rsidRPr="00A0289F" w:rsidRDefault="00A0289F" w:rsidP="00A0289F">
      <w:pPr>
        <w:snapToGrid w:val="0"/>
        <w:rPr>
          <w:rFonts w:ascii="Times New Roman" w:hAnsi="Times New Roman"/>
          <w:b/>
          <w:sz w:val="24"/>
          <w:lang w:val="ru-RU"/>
        </w:rPr>
      </w:pPr>
    </w:p>
    <w:p w:rsidR="00A0289F" w:rsidRDefault="00A0289F" w:rsidP="00A0289F">
      <w:pPr>
        <w:numPr>
          <w:ilvl w:val="0"/>
          <w:numId w:val="17"/>
        </w:numPr>
        <w:snapToGrid w:val="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  <w:r w:rsidRPr="00A0289F">
        <w:rPr>
          <w:rFonts w:ascii="Times New Roman" w:eastAsia="MS Gothic" w:hAnsi="Times New Roman"/>
          <w:b/>
          <w:sz w:val="24"/>
          <w:lang w:val="ru-RU"/>
        </w:rPr>
        <w:t>Общие сведения о стажировке</w:t>
      </w:r>
    </w:p>
    <w:p w:rsidR="00A0289F" w:rsidRDefault="00A0289F" w:rsidP="00A0289F">
      <w:pPr>
        <w:snapToGrid w:val="0"/>
        <w:ind w:left="72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</w:p>
    <w:p w:rsidR="009E0935" w:rsidRPr="009E0935" w:rsidRDefault="009E0935" w:rsidP="009E0935">
      <w:pPr>
        <w:snapToGrid w:val="0"/>
        <w:ind w:firstLine="851"/>
        <w:outlineLvl w:val="0"/>
        <w:rPr>
          <w:rFonts w:ascii="Times New Roman" w:eastAsia="MS Gothic" w:hAnsi="Times New Roman"/>
          <w:sz w:val="24"/>
          <w:lang w:val="ru-RU"/>
        </w:rPr>
      </w:pPr>
      <w:r>
        <w:rPr>
          <w:rFonts w:ascii="Times New Roman" w:eastAsia="MS Gothic" w:hAnsi="Times New Roman"/>
          <w:sz w:val="24"/>
          <w:lang w:val="ru-RU"/>
        </w:rPr>
        <w:t>П</w:t>
      </w:r>
      <w:r w:rsidRPr="009E0935">
        <w:rPr>
          <w:rFonts w:ascii="Times New Roman" w:eastAsia="MS Gothic" w:hAnsi="Times New Roman"/>
          <w:sz w:val="24"/>
          <w:lang w:val="ru-RU"/>
        </w:rPr>
        <w:t>онятие «</w:t>
      </w:r>
      <w:proofErr w:type="spellStart"/>
      <w:r w:rsidRPr="009E0935">
        <w:rPr>
          <w:rFonts w:ascii="Times New Roman" w:eastAsia="MS Gothic" w:hAnsi="Times New Roman"/>
          <w:sz w:val="24"/>
          <w:lang w:val="ru-RU"/>
        </w:rPr>
        <w:t>кайдзен</w:t>
      </w:r>
      <w:proofErr w:type="spellEnd"/>
      <w:r w:rsidRPr="009E0935">
        <w:rPr>
          <w:rFonts w:ascii="Times New Roman" w:eastAsia="MS Gothic" w:hAnsi="Times New Roman"/>
          <w:sz w:val="24"/>
          <w:lang w:val="ru-RU"/>
        </w:rPr>
        <w:t xml:space="preserve">» уже стало укореняться в России, и российские предприятия всё больше интересуются принципами </w:t>
      </w:r>
      <w:proofErr w:type="spellStart"/>
      <w:r w:rsidRPr="009E0935">
        <w:rPr>
          <w:rFonts w:ascii="Times New Roman" w:eastAsia="MS Gothic" w:hAnsi="Times New Roman"/>
          <w:sz w:val="24"/>
          <w:lang w:val="ru-RU"/>
        </w:rPr>
        <w:t>кайдзен</w:t>
      </w:r>
      <w:proofErr w:type="spellEnd"/>
      <w:r w:rsidRPr="009E0935">
        <w:rPr>
          <w:rFonts w:ascii="Times New Roman" w:eastAsia="MS Gothic" w:hAnsi="Times New Roman"/>
          <w:sz w:val="24"/>
          <w:lang w:val="ru-RU"/>
        </w:rPr>
        <w:t xml:space="preserve">. Данная стажировка, в ходе которой основное внимание будет сосредоточено конкретных примерах внедрения </w:t>
      </w:r>
      <w:proofErr w:type="spellStart"/>
      <w:r w:rsidRPr="009E0935">
        <w:rPr>
          <w:rFonts w:ascii="Times New Roman" w:eastAsia="MS Gothic" w:hAnsi="Times New Roman"/>
          <w:sz w:val="24"/>
          <w:lang w:val="ru-RU"/>
        </w:rPr>
        <w:t>кайдзен</w:t>
      </w:r>
      <w:proofErr w:type="spellEnd"/>
      <w:r w:rsidRPr="009E0935">
        <w:rPr>
          <w:rFonts w:ascii="Times New Roman" w:eastAsia="MS Gothic" w:hAnsi="Times New Roman"/>
          <w:sz w:val="24"/>
          <w:lang w:val="ru-RU"/>
        </w:rPr>
        <w:t xml:space="preserve"> в сфере услуг в Японии, будет способствовать усовершенствованию российской сферы услуг.</w:t>
      </w:r>
    </w:p>
    <w:p w:rsidR="009E0935" w:rsidRPr="009E0935" w:rsidRDefault="009E0935" w:rsidP="009E0935">
      <w:pPr>
        <w:snapToGrid w:val="0"/>
        <w:ind w:firstLine="851"/>
        <w:outlineLvl w:val="0"/>
        <w:rPr>
          <w:rFonts w:ascii="Times New Roman" w:eastAsia="MS Gothic" w:hAnsi="Times New Roman"/>
          <w:sz w:val="24"/>
          <w:lang w:val="ru-RU"/>
        </w:rPr>
      </w:pPr>
      <w:r w:rsidRPr="009E0935">
        <w:rPr>
          <w:rFonts w:ascii="Times New Roman" w:eastAsia="MS Gothic" w:hAnsi="Times New Roman"/>
          <w:sz w:val="24"/>
          <w:lang w:val="ru-RU"/>
        </w:rPr>
        <w:t xml:space="preserve">В частности, для повышения осознания эффективности работы и инноваций, управления качеством и удовлетворении клиента, будут проводиться не только лекционные занятия, но и посещения японских предприятий, где будет возможно на практике познакомиться с </w:t>
      </w:r>
      <w:proofErr w:type="spellStart"/>
      <w:r w:rsidRPr="009E0935">
        <w:rPr>
          <w:rFonts w:ascii="Times New Roman" w:eastAsia="MS Gothic" w:hAnsi="Times New Roman"/>
          <w:sz w:val="24"/>
          <w:lang w:val="ru-RU"/>
        </w:rPr>
        <w:t>кайдзен</w:t>
      </w:r>
      <w:proofErr w:type="spellEnd"/>
      <w:r w:rsidRPr="009E0935">
        <w:rPr>
          <w:rFonts w:ascii="Times New Roman" w:eastAsia="MS Gothic" w:hAnsi="Times New Roman"/>
          <w:sz w:val="24"/>
          <w:lang w:val="ru-RU"/>
        </w:rPr>
        <w:t xml:space="preserve"> на месте его фактического применения.</w:t>
      </w:r>
    </w:p>
    <w:p w:rsidR="009E0935" w:rsidRPr="009E0935" w:rsidRDefault="009E0935" w:rsidP="009E0935">
      <w:pPr>
        <w:snapToGrid w:val="0"/>
        <w:ind w:firstLine="851"/>
        <w:outlineLvl w:val="0"/>
        <w:rPr>
          <w:rFonts w:ascii="Times New Roman" w:eastAsia="MS Gothic" w:hAnsi="Times New Roman"/>
          <w:sz w:val="24"/>
          <w:lang w:val="ru-RU"/>
        </w:rPr>
      </w:pPr>
      <w:r w:rsidRPr="009E0935">
        <w:rPr>
          <w:rFonts w:ascii="Times New Roman" w:eastAsia="MS Gothic" w:hAnsi="Times New Roman"/>
          <w:sz w:val="24"/>
          <w:lang w:val="ru-RU"/>
        </w:rPr>
        <w:t>Кроме этого, благодаря знаниям и опыту, полученным во время данной стажировки, а также приобретенным в её ходе контактам с японскими предприятиями, ожидается новый импульс в развитии сотрудничества между японскими и российскими компаниями.</w:t>
      </w:r>
    </w:p>
    <w:p w:rsidR="00A0289F" w:rsidRPr="00A0289F" w:rsidRDefault="00A0289F" w:rsidP="00A0289F">
      <w:pPr>
        <w:snapToGrid w:val="0"/>
        <w:ind w:firstLine="851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</w:p>
    <w:p w:rsidR="00014275" w:rsidRPr="00014275" w:rsidRDefault="00014275" w:rsidP="00014275">
      <w:pPr>
        <w:numPr>
          <w:ilvl w:val="0"/>
          <w:numId w:val="17"/>
        </w:numPr>
        <w:spacing w:line="0" w:lineRule="atLeast"/>
        <w:rPr>
          <w:rFonts w:ascii="Times New Roman" w:hAnsi="Times New Roman"/>
          <w:b/>
          <w:sz w:val="24"/>
          <w:lang w:val="ru-RU"/>
        </w:rPr>
      </w:pPr>
      <w:r w:rsidRPr="00014275">
        <w:rPr>
          <w:rFonts w:ascii="Times New Roman" w:hAnsi="Times New Roman"/>
          <w:b/>
          <w:sz w:val="24"/>
          <w:lang w:val="ru-RU"/>
        </w:rPr>
        <w:t>Об оплате расходов стажеров во время пребывания в Японии.</w:t>
      </w:r>
    </w:p>
    <w:p w:rsidR="00014275" w:rsidRPr="00014275" w:rsidRDefault="00014275" w:rsidP="00014275">
      <w:pPr>
        <w:spacing w:line="0" w:lineRule="atLeast"/>
        <w:ind w:left="720"/>
        <w:rPr>
          <w:rFonts w:ascii="Times New Roman" w:hAnsi="Times New Roman"/>
          <w:sz w:val="24"/>
          <w:lang w:val="ru-RU"/>
        </w:rPr>
      </w:pPr>
    </w:p>
    <w:p w:rsidR="00F150FC" w:rsidRDefault="00014275" w:rsidP="00014275">
      <w:pPr>
        <w:spacing w:line="0" w:lineRule="atLeast"/>
        <w:ind w:firstLineChars="200" w:firstLine="465"/>
        <w:rPr>
          <w:rFonts w:ascii="Times New Roman" w:hAnsi="Times New Roman"/>
          <w:sz w:val="24"/>
          <w:lang w:val="ru-RU"/>
        </w:rPr>
      </w:pPr>
      <w:r w:rsidRPr="00014275">
        <w:rPr>
          <w:rFonts w:ascii="Times New Roman" w:hAnsi="Times New Roman"/>
          <w:sz w:val="24"/>
          <w:lang w:val="ru-RU"/>
        </w:rPr>
        <w:t xml:space="preserve">(1) </w:t>
      </w:r>
      <w:r w:rsidR="00F150FC">
        <w:rPr>
          <w:rFonts w:ascii="Times New Roman" w:hAnsi="Times New Roman"/>
          <w:sz w:val="24"/>
          <w:lang w:val="ru-RU"/>
        </w:rPr>
        <w:t>На период пребывания в Японии транспортные расходы внутри страны (в рамках переездов по программе стажировки), расходы на проживание в период стажировки (заезд - за 1 день до начала стажировки, выезд – на следующий день после Церемонии закрытия программы), а также суточные (1500 иен в сутки) и</w:t>
      </w:r>
      <w:r w:rsidR="00F150FC">
        <w:rPr>
          <w:lang w:val="ru-RU"/>
        </w:rPr>
        <w:t xml:space="preserve"> </w:t>
      </w:r>
      <w:r w:rsidR="00F150FC">
        <w:rPr>
          <w:rFonts w:ascii="Times New Roman" w:hAnsi="Times New Roman"/>
          <w:sz w:val="24"/>
          <w:lang w:val="ru-RU"/>
        </w:rPr>
        <w:t xml:space="preserve">расходы на зарубежную </w:t>
      </w:r>
      <w:proofErr w:type="spellStart"/>
      <w:r w:rsidR="00F150FC">
        <w:rPr>
          <w:rFonts w:ascii="Times New Roman" w:hAnsi="Times New Roman"/>
          <w:sz w:val="24"/>
          <w:lang w:val="ru-RU"/>
        </w:rPr>
        <w:t>медстраховку</w:t>
      </w:r>
      <w:proofErr w:type="spellEnd"/>
      <w:r w:rsidR="00F150FC">
        <w:rPr>
          <w:rFonts w:ascii="Times New Roman" w:hAnsi="Times New Roman"/>
          <w:sz w:val="24"/>
          <w:lang w:val="ru-RU"/>
        </w:rPr>
        <w:t xml:space="preserve"> несет правительство Японии</w:t>
      </w:r>
      <w:r w:rsidR="00F150FC" w:rsidRPr="00014275">
        <w:rPr>
          <w:rFonts w:ascii="Times New Roman" w:hAnsi="Times New Roman"/>
          <w:sz w:val="24"/>
          <w:lang w:val="ru-RU"/>
        </w:rPr>
        <w:t xml:space="preserve"> </w:t>
      </w:r>
    </w:p>
    <w:p w:rsidR="00014275" w:rsidRPr="00014275" w:rsidRDefault="00014275" w:rsidP="00014275">
      <w:pPr>
        <w:spacing w:line="0" w:lineRule="atLeast"/>
        <w:ind w:firstLineChars="200" w:firstLine="465"/>
        <w:rPr>
          <w:rFonts w:ascii="Times New Roman" w:hAnsi="Times New Roman"/>
          <w:sz w:val="24"/>
          <w:lang w:val="ru-RU"/>
        </w:rPr>
      </w:pPr>
      <w:r w:rsidRPr="00014275">
        <w:rPr>
          <w:rFonts w:ascii="Times New Roman" w:hAnsi="Times New Roman"/>
          <w:sz w:val="24"/>
          <w:lang w:val="ru-RU"/>
        </w:rPr>
        <w:t xml:space="preserve">(2) </w:t>
      </w:r>
      <w:proofErr w:type="spellStart"/>
      <w:r w:rsidR="000B4803">
        <w:rPr>
          <w:rFonts w:ascii="Times New Roman" w:hAnsi="Times New Roman"/>
          <w:sz w:val="24"/>
          <w:lang w:val="ru-RU"/>
        </w:rPr>
        <w:t>Авиаперелет</w:t>
      </w:r>
      <w:proofErr w:type="spellEnd"/>
      <w:r w:rsidRPr="00014275">
        <w:rPr>
          <w:rFonts w:ascii="Times New Roman" w:hAnsi="Times New Roman"/>
          <w:sz w:val="24"/>
          <w:lang w:val="ru-RU"/>
        </w:rPr>
        <w:t xml:space="preserve"> до Японии и обратно </w:t>
      </w:r>
      <w:r w:rsidR="000B4803">
        <w:rPr>
          <w:rFonts w:ascii="Times New Roman" w:hAnsi="Times New Roman"/>
          <w:sz w:val="24"/>
          <w:lang w:val="ru-RU"/>
        </w:rPr>
        <w:t>для участников Президентской Программы оплачивается за счет бюджета Российской Федерации</w:t>
      </w:r>
      <w:r w:rsidRPr="00014275">
        <w:rPr>
          <w:rFonts w:ascii="Times New Roman" w:hAnsi="Times New Roman"/>
          <w:sz w:val="24"/>
          <w:lang w:val="ru-RU"/>
        </w:rPr>
        <w:t xml:space="preserve">. Как правило, участники должны прибыть в Японию за день до начала стажировки, а отбыть из страны – на следующий день </w:t>
      </w:r>
      <w:r w:rsidR="00845257" w:rsidRPr="00845257">
        <w:rPr>
          <w:rFonts w:ascii="Times New Roman" w:hAnsi="Times New Roman"/>
          <w:sz w:val="24"/>
          <w:lang w:val="ru-RU"/>
        </w:rPr>
        <w:t>после Церемонии закрытия программы</w:t>
      </w:r>
      <w:r w:rsidRPr="00014275">
        <w:rPr>
          <w:rFonts w:ascii="Times New Roman" w:hAnsi="Times New Roman"/>
          <w:sz w:val="24"/>
          <w:lang w:val="ru-RU"/>
        </w:rPr>
        <w:t>. Однако, участникам стажировки, отобранным на общих основаниях, рекомендуется перед покупкой авиабилета удостовериться в Японских центрах в отсутствии изменений в графике стажировки. (Участникам, отобранным по рекомендации, авиабилеты будут предоставлены Федеральным Ресурсным Центром).</w:t>
      </w:r>
    </w:p>
    <w:p w:rsidR="00014275" w:rsidRPr="00014275" w:rsidRDefault="00014275" w:rsidP="00014275">
      <w:pPr>
        <w:spacing w:line="0" w:lineRule="atLeast"/>
        <w:ind w:firstLineChars="200" w:firstLine="465"/>
        <w:rPr>
          <w:rFonts w:ascii="Times New Roman" w:hAnsi="Times New Roman"/>
          <w:sz w:val="24"/>
          <w:lang w:val="ru-RU"/>
        </w:rPr>
      </w:pPr>
    </w:p>
    <w:p w:rsidR="00A0289F" w:rsidRPr="00A0289F" w:rsidRDefault="00014275" w:rsidP="00014275">
      <w:pPr>
        <w:spacing w:line="0" w:lineRule="atLeast"/>
        <w:ind w:firstLineChars="200" w:firstLine="465"/>
        <w:rPr>
          <w:rFonts w:ascii="Times New Roman" w:hAnsi="Times New Roman"/>
          <w:sz w:val="24"/>
          <w:lang w:val="ru-RU"/>
        </w:rPr>
      </w:pPr>
      <w:r w:rsidRPr="00014275">
        <w:rPr>
          <w:rFonts w:ascii="Times New Roman" w:hAnsi="Times New Roman"/>
          <w:sz w:val="24"/>
          <w:lang w:val="ru-RU"/>
        </w:rPr>
        <w:t>* АНО «Японский центр» соблюдает правила Федерального закона от 27 июля 2006 года №152-ФЗ «О персональных данных» и других соответствующих нормативных актов Российской Федерации при сборе, обработке, использовании, передаче и др. операциях c персональными данными, полученными от соискателей.</w:t>
      </w:r>
    </w:p>
    <w:p w:rsidR="00A0289F" w:rsidRPr="00610FE5" w:rsidRDefault="00A0289F" w:rsidP="00A0289F">
      <w:pPr>
        <w:snapToGrid w:val="0"/>
        <w:ind w:left="720"/>
        <w:rPr>
          <w:rFonts w:ascii="Times New Roman" w:hAnsi="Times New Roman"/>
          <w:sz w:val="24"/>
          <w:lang w:val="ru-RU"/>
        </w:rPr>
      </w:pPr>
    </w:p>
    <w:p w:rsidR="00FC67DC" w:rsidRPr="00014275" w:rsidRDefault="00FC67DC" w:rsidP="00014275">
      <w:pPr>
        <w:snapToGrid w:val="0"/>
        <w:rPr>
          <w:rFonts w:ascii="Times New Roman" w:hAnsi="Times New Roman"/>
          <w:sz w:val="24"/>
          <w:lang w:val="ru-RU"/>
        </w:rPr>
      </w:pPr>
    </w:p>
    <w:sectPr w:rsidR="00FC67DC" w:rsidRPr="00014275" w:rsidSect="007713C4">
      <w:headerReference w:type="default" r:id="rId8"/>
      <w:pgSz w:w="11906" w:h="16838" w:code="9"/>
      <w:pgMar w:top="426" w:right="1558" w:bottom="1418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97" w:rsidRDefault="00462C97" w:rsidP="0023165A">
      <w:r>
        <w:separator/>
      </w:r>
    </w:p>
  </w:endnote>
  <w:endnote w:type="continuationSeparator" w:id="0">
    <w:p w:rsidR="00462C97" w:rsidRDefault="00462C97" w:rsidP="0023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97" w:rsidRDefault="00462C97" w:rsidP="0023165A">
      <w:r>
        <w:separator/>
      </w:r>
    </w:p>
  </w:footnote>
  <w:footnote w:type="continuationSeparator" w:id="0">
    <w:p w:rsidR="00462C97" w:rsidRDefault="00462C97" w:rsidP="00231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69" w:rsidRPr="00FE43E1" w:rsidRDefault="00126E69" w:rsidP="00FE43E1">
    <w:pPr>
      <w:pStyle w:val="a3"/>
      <w:jc w:val="right"/>
      <w:rPr>
        <w:rFonts w:ascii="MS Gothic" w:eastAsia="MS Gothic" w:hAnsi="MS Gothi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6F9"/>
    <w:multiLevelType w:val="hybridMultilevel"/>
    <w:tmpl w:val="AC88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57C0"/>
    <w:multiLevelType w:val="hybridMultilevel"/>
    <w:tmpl w:val="1478C678"/>
    <w:lvl w:ilvl="0" w:tplc="BAC461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965767"/>
    <w:multiLevelType w:val="hybridMultilevel"/>
    <w:tmpl w:val="5994F9A2"/>
    <w:lvl w:ilvl="0" w:tplc="B88A090C">
      <w:start w:val="4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3F623C"/>
    <w:multiLevelType w:val="hybridMultilevel"/>
    <w:tmpl w:val="22FA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0111A"/>
    <w:multiLevelType w:val="hybridMultilevel"/>
    <w:tmpl w:val="834E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B26EB"/>
    <w:multiLevelType w:val="hybridMultilevel"/>
    <w:tmpl w:val="4D38DFFE"/>
    <w:lvl w:ilvl="0" w:tplc="111814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35A33DD"/>
    <w:multiLevelType w:val="hybridMultilevel"/>
    <w:tmpl w:val="E8B03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D4135"/>
    <w:multiLevelType w:val="hybridMultilevel"/>
    <w:tmpl w:val="B56466AC"/>
    <w:lvl w:ilvl="0" w:tplc="15CCB6A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517237D"/>
    <w:multiLevelType w:val="hybridMultilevel"/>
    <w:tmpl w:val="281E7788"/>
    <w:lvl w:ilvl="0" w:tplc="2362E866">
      <w:start w:val="1"/>
      <w:numFmt w:val="decimal"/>
      <w:lvlText w:val="(%1)"/>
      <w:lvlJc w:val="left"/>
      <w:pPr>
        <w:ind w:left="6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0">
    <w:nsid w:val="56CA4460"/>
    <w:multiLevelType w:val="hybridMultilevel"/>
    <w:tmpl w:val="DF5EB32A"/>
    <w:lvl w:ilvl="0" w:tplc="821AA9F0">
      <w:start w:val="3"/>
      <w:numFmt w:val="decimal"/>
      <w:lvlText w:val="(%1)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1">
    <w:nsid w:val="5A890980"/>
    <w:multiLevelType w:val="hybridMultilevel"/>
    <w:tmpl w:val="96469028"/>
    <w:lvl w:ilvl="0" w:tplc="DEF8923A">
      <w:start w:val="1"/>
      <w:numFmt w:val="decimalFullWidth"/>
      <w:lvlText w:val="（%1）"/>
      <w:lvlJc w:val="left"/>
      <w:pPr>
        <w:ind w:left="720" w:hanging="720"/>
      </w:pPr>
      <w:rPr>
        <w:rFonts w:ascii="MS Gothic" w:eastAsia="MS Gothic" w:hAnsi="MS Gothic" w:cs="Times New Roman"/>
        <w:lang w:val="en-US"/>
      </w:rPr>
    </w:lvl>
    <w:lvl w:ilvl="1" w:tplc="83083488">
      <w:start w:val="43"/>
      <w:numFmt w:val="bullet"/>
      <w:lvlText w:val="・"/>
      <w:lvlJc w:val="left"/>
      <w:pPr>
        <w:ind w:left="780" w:hanging="360"/>
      </w:pPr>
      <w:rPr>
        <w:rFonts w:ascii="MS Gothic" w:eastAsia="MS Gothic" w:hAnsi="MS Gothic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23F4E6C"/>
    <w:multiLevelType w:val="hybridMultilevel"/>
    <w:tmpl w:val="25CEB6D0"/>
    <w:lvl w:ilvl="0" w:tplc="E0C46F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42105C1"/>
    <w:multiLevelType w:val="hybridMultilevel"/>
    <w:tmpl w:val="B49C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91483"/>
    <w:multiLevelType w:val="hybridMultilevel"/>
    <w:tmpl w:val="D8D2A032"/>
    <w:lvl w:ilvl="0" w:tplc="17CA196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0355EFD"/>
    <w:multiLevelType w:val="hybridMultilevel"/>
    <w:tmpl w:val="9F9468AA"/>
    <w:lvl w:ilvl="0" w:tplc="184ED0D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B9E3A2C"/>
    <w:multiLevelType w:val="hybridMultilevel"/>
    <w:tmpl w:val="2FF088AE"/>
    <w:lvl w:ilvl="0" w:tplc="E7F89DB2">
      <w:start w:val="3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2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8"/>
  </w:num>
  <w:num w:numId="15">
    <w:abstractNumId w:val="10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725"/>
    <w:rsid w:val="0000581D"/>
    <w:rsid w:val="00013AF4"/>
    <w:rsid w:val="00014275"/>
    <w:rsid w:val="0001671D"/>
    <w:rsid w:val="00047CBF"/>
    <w:rsid w:val="00050464"/>
    <w:rsid w:val="00052F8D"/>
    <w:rsid w:val="000771DC"/>
    <w:rsid w:val="00077288"/>
    <w:rsid w:val="000B4267"/>
    <w:rsid w:val="000B4803"/>
    <w:rsid w:val="000B7BB5"/>
    <w:rsid w:val="000C52E0"/>
    <w:rsid w:val="000E132D"/>
    <w:rsid w:val="000E1ABD"/>
    <w:rsid w:val="000E63F7"/>
    <w:rsid w:val="001048FF"/>
    <w:rsid w:val="00105EF6"/>
    <w:rsid w:val="00107F6B"/>
    <w:rsid w:val="001132E7"/>
    <w:rsid w:val="00126E69"/>
    <w:rsid w:val="00152DFD"/>
    <w:rsid w:val="001615C5"/>
    <w:rsid w:val="00165FE9"/>
    <w:rsid w:val="00175021"/>
    <w:rsid w:val="001841B8"/>
    <w:rsid w:val="00195662"/>
    <w:rsid w:val="001B09B8"/>
    <w:rsid w:val="001B7B20"/>
    <w:rsid w:val="001C4499"/>
    <w:rsid w:val="001D4A2D"/>
    <w:rsid w:val="001D5F0A"/>
    <w:rsid w:val="001E0EF6"/>
    <w:rsid w:val="001E73CC"/>
    <w:rsid w:val="00205479"/>
    <w:rsid w:val="002107C0"/>
    <w:rsid w:val="00221610"/>
    <w:rsid w:val="00222725"/>
    <w:rsid w:val="00226FD1"/>
    <w:rsid w:val="00230F84"/>
    <w:rsid w:val="0023165A"/>
    <w:rsid w:val="00243422"/>
    <w:rsid w:val="002819FB"/>
    <w:rsid w:val="00294627"/>
    <w:rsid w:val="002A0DB3"/>
    <w:rsid w:val="002D001E"/>
    <w:rsid w:val="002E12C0"/>
    <w:rsid w:val="00300778"/>
    <w:rsid w:val="00317AE2"/>
    <w:rsid w:val="00317D6E"/>
    <w:rsid w:val="00323136"/>
    <w:rsid w:val="003241E1"/>
    <w:rsid w:val="00326F15"/>
    <w:rsid w:val="00343EBB"/>
    <w:rsid w:val="00354C36"/>
    <w:rsid w:val="00356D50"/>
    <w:rsid w:val="00370EDE"/>
    <w:rsid w:val="003A5428"/>
    <w:rsid w:val="003A75A3"/>
    <w:rsid w:val="003B69B0"/>
    <w:rsid w:val="003D6B4C"/>
    <w:rsid w:val="003D7F23"/>
    <w:rsid w:val="00400F19"/>
    <w:rsid w:val="00405F5F"/>
    <w:rsid w:val="00406D22"/>
    <w:rsid w:val="004137BE"/>
    <w:rsid w:val="004263A0"/>
    <w:rsid w:val="00431ADE"/>
    <w:rsid w:val="00431B33"/>
    <w:rsid w:val="00432FF8"/>
    <w:rsid w:val="00436EA0"/>
    <w:rsid w:val="00445FF7"/>
    <w:rsid w:val="00462C97"/>
    <w:rsid w:val="00472D06"/>
    <w:rsid w:val="00481B4F"/>
    <w:rsid w:val="00482045"/>
    <w:rsid w:val="004A173C"/>
    <w:rsid w:val="004B3753"/>
    <w:rsid w:val="004C7570"/>
    <w:rsid w:val="004C7AE7"/>
    <w:rsid w:val="004D1D0B"/>
    <w:rsid w:val="004D341A"/>
    <w:rsid w:val="004E50BC"/>
    <w:rsid w:val="005007B6"/>
    <w:rsid w:val="005139D2"/>
    <w:rsid w:val="0052175F"/>
    <w:rsid w:val="00525CBE"/>
    <w:rsid w:val="0053417C"/>
    <w:rsid w:val="00541B90"/>
    <w:rsid w:val="00546728"/>
    <w:rsid w:val="00554859"/>
    <w:rsid w:val="005569B2"/>
    <w:rsid w:val="00577A85"/>
    <w:rsid w:val="0058065D"/>
    <w:rsid w:val="005868AF"/>
    <w:rsid w:val="00592EFC"/>
    <w:rsid w:val="005B2CCC"/>
    <w:rsid w:val="005B4D64"/>
    <w:rsid w:val="005C3162"/>
    <w:rsid w:val="005C513F"/>
    <w:rsid w:val="005D1F19"/>
    <w:rsid w:val="005D399A"/>
    <w:rsid w:val="005D78AB"/>
    <w:rsid w:val="005F3FD6"/>
    <w:rsid w:val="00600B4D"/>
    <w:rsid w:val="00610FE5"/>
    <w:rsid w:val="00611C7C"/>
    <w:rsid w:val="00612058"/>
    <w:rsid w:val="00651281"/>
    <w:rsid w:val="00655C9D"/>
    <w:rsid w:val="00656CAE"/>
    <w:rsid w:val="0066134B"/>
    <w:rsid w:val="0067125A"/>
    <w:rsid w:val="00676600"/>
    <w:rsid w:val="00687460"/>
    <w:rsid w:val="00697608"/>
    <w:rsid w:val="006A2D7E"/>
    <w:rsid w:val="006B0F63"/>
    <w:rsid w:val="006C2D28"/>
    <w:rsid w:val="006E2F21"/>
    <w:rsid w:val="0072522D"/>
    <w:rsid w:val="007311E3"/>
    <w:rsid w:val="007713C4"/>
    <w:rsid w:val="007728E8"/>
    <w:rsid w:val="00791AA9"/>
    <w:rsid w:val="00794C18"/>
    <w:rsid w:val="0079509A"/>
    <w:rsid w:val="007A48B7"/>
    <w:rsid w:val="007D0774"/>
    <w:rsid w:val="007D0EEB"/>
    <w:rsid w:val="007D41F8"/>
    <w:rsid w:val="007F1A16"/>
    <w:rsid w:val="007F28D2"/>
    <w:rsid w:val="00814DF1"/>
    <w:rsid w:val="00816BCD"/>
    <w:rsid w:val="008261F7"/>
    <w:rsid w:val="00830C59"/>
    <w:rsid w:val="00832E91"/>
    <w:rsid w:val="00845257"/>
    <w:rsid w:val="00862B14"/>
    <w:rsid w:val="008756C7"/>
    <w:rsid w:val="008805F3"/>
    <w:rsid w:val="00881463"/>
    <w:rsid w:val="008814B7"/>
    <w:rsid w:val="00884BF1"/>
    <w:rsid w:val="008A6951"/>
    <w:rsid w:val="008B040E"/>
    <w:rsid w:val="008B157A"/>
    <w:rsid w:val="008B56C6"/>
    <w:rsid w:val="008B78C2"/>
    <w:rsid w:val="008C0996"/>
    <w:rsid w:val="008F5576"/>
    <w:rsid w:val="00920C57"/>
    <w:rsid w:val="00924608"/>
    <w:rsid w:val="00924817"/>
    <w:rsid w:val="009366EF"/>
    <w:rsid w:val="00936C0C"/>
    <w:rsid w:val="00943771"/>
    <w:rsid w:val="00950A2C"/>
    <w:rsid w:val="009518AA"/>
    <w:rsid w:val="00962BC0"/>
    <w:rsid w:val="0098210C"/>
    <w:rsid w:val="00991386"/>
    <w:rsid w:val="00992B81"/>
    <w:rsid w:val="009A68C9"/>
    <w:rsid w:val="009A738A"/>
    <w:rsid w:val="009B4572"/>
    <w:rsid w:val="009E0935"/>
    <w:rsid w:val="00A017A5"/>
    <w:rsid w:val="00A0289F"/>
    <w:rsid w:val="00A0402A"/>
    <w:rsid w:val="00A06B7B"/>
    <w:rsid w:val="00A21C5D"/>
    <w:rsid w:val="00A21DAB"/>
    <w:rsid w:val="00A24C90"/>
    <w:rsid w:val="00A31F5B"/>
    <w:rsid w:val="00A35770"/>
    <w:rsid w:val="00A424C9"/>
    <w:rsid w:val="00A61949"/>
    <w:rsid w:val="00A7697C"/>
    <w:rsid w:val="00A846A3"/>
    <w:rsid w:val="00A85197"/>
    <w:rsid w:val="00A904E4"/>
    <w:rsid w:val="00AC3C26"/>
    <w:rsid w:val="00AD3B94"/>
    <w:rsid w:val="00B106FB"/>
    <w:rsid w:val="00B20483"/>
    <w:rsid w:val="00B2455E"/>
    <w:rsid w:val="00B25379"/>
    <w:rsid w:val="00B34316"/>
    <w:rsid w:val="00B350C5"/>
    <w:rsid w:val="00B355C3"/>
    <w:rsid w:val="00B37C12"/>
    <w:rsid w:val="00B37D21"/>
    <w:rsid w:val="00B669F1"/>
    <w:rsid w:val="00B81980"/>
    <w:rsid w:val="00B82DBF"/>
    <w:rsid w:val="00BB58A4"/>
    <w:rsid w:val="00BC29EB"/>
    <w:rsid w:val="00BE6E8C"/>
    <w:rsid w:val="00C065F4"/>
    <w:rsid w:val="00C657B3"/>
    <w:rsid w:val="00C747E5"/>
    <w:rsid w:val="00C81C92"/>
    <w:rsid w:val="00C909E7"/>
    <w:rsid w:val="00C91C3D"/>
    <w:rsid w:val="00CA04C2"/>
    <w:rsid w:val="00CB1036"/>
    <w:rsid w:val="00CB71D6"/>
    <w:rsid w:val="00CC08C0"/>
    <w:rsid w:val="00CC6996"/>
    <w:rsid w:val="00CD04C5"/>
    <w:rsid w:val="00CD59FC"/>
    <w:rsid w:val="00D01EE7"/>
    <w:rsid w:val="00D15BB7"/>
    <w:rsid w:val="00D31464"/>
    <w:rsid w:val="00D77C5A"/>
    <w:rsid w:val="00D85C87"/>
    <w:rsid w:val="00D927AB"/>
    <w:rsid w:val="00DA2F9A"/>
    <w:rsid w:val="00DA58B9"/>
    <w:rsid w:val="00DB3E43"/>
    <w:rsid w:val="00DC1F7F"/>
    <w:rsid w:val="00DC2664"/>
    <w:rsid w:val="00DD6A72"/>
    <w:rsid w:val="00DE0FEA"/>
    <w:rsid w:val="00E0312B"/>
    <w:rsid w:val="00E204D5"/>
    <w:rsid w:val="00E2490D"/>
    <w:rsid w:val="00E2536B"/>
    <w:rsid w:val="00E46FC2"/>
    <w:rsid w:val="00E73B05"/>
    <w:rsid w:val="00E858EF"/>
    <w:rsid w:val="00E86661"/>
    <w:rsid w:val="00E87B13"/>
    <w:rsid w:val="00E91E37"/>
    <w:rsid w:val="00EA2FB8"/>
    <w:rsid w:val="00EA364D"/>
    <w:rsid w:val="00ED4E96"/>
    <w:rsid w:val="00ED609E"/>
    <w:rsid w:val="00ED7004"/>
    <w:rsid w:val="00ED71F6"/>
    <w:rsid w:val="00EE2BF1"/>
    <w:rsid w:val="00EE402F"/>
    <w:rsid w:val="00EE7B1A"/>
    <w:rsid w:val="00EF2974"/>
    <w:rsid w:val="00F10CE8"/>
    <w:rsid w:val="00F115C4"/>
    <w:rsid w:val="00F150FC"/>
    <w:rsid w:val="00F41721"/>
    <w:rsid w:val="00F60496"/>
    <w:rsid w:val="00F63977"/>
    <w:rsid w:val="00F65F46"/>
    <w:rsid w:val="00F717D0"/>
    <w:rsid w:val="00F95344"/>
    <w:rsid w:val="00F96012"/>
    <w:rsid w:val="00F96567"/>
    <w:rsid w:val="00FA51C1"/>
    <w:rsid w:val="00FA6162"/>
    <w:rsid w:val="00FB7FA4"/>
    <w:rsid w:val="00FC42E3"/>
    <w:rsid w:val="00FC67DC"/>
    <w:rsid w:val="00FC6B98"/>
    <w:rsid w:val="00FD5CA3"/>
    <w:rsid w:val="00FE43E1"/>
    <w:rsid w:val="00FE50A9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5"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1">
    <w:name w:val="heading 1"/>
    <w:basedOn w:val="a"/>
    <w:next w:val="a"/>
    <w:link w:val="10"/>
    <w:uiPriority w:val="9"/>
    <w:qFormat/>
    <w:rsid w:val="00C91C3D"/>
    <w:pPr>
      <w:keepNext/>
      <w:spacing w:before="240" w:after="60"/>
      <w:outlineLvl w:val="0"/>
    </w:pPr>
    <w:rPr>
      <w:rFonts w:ascii="Calibri Light" w:eastAsia="Yu Gothic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89F"/>
    <w:pPr>
      <w:keepNext/>
      <w:spacing w:before="240" w:after="60"/>
      <w:outlineLvl w:val="1"/>
    </w:pPr>
    <w:rPr>
      <w:rFonts w:ascii="Calibri Light" w:eastAsia="Yu Gothic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link w:val="a3"/>
    <w:uiPriority w:val="99"/>
    <w:rsid w:val="002316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31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link w:val="a5"/>
    <w:uiPriority w:val="99"/>
    <w:rsid w:val="0023165A"/>
    <w:rPr>
      <w:kern w:val="2"/>
      <w:sz w:val="21"/>
      <w:szCs w:val="24"/>
    </w:rPr>
  </w:style>
  <w:style w:type="table" w:styleId="a7">
    <w:name w:val="Table Grid"/>
    <w:basedOn w:val="a1"/>
    <w:uiPriority w:val="59"/>
    <w:rsid w:val="002316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太郎"/>
    <w:rsid w:val="0072522D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MS Mincho"/>
      <w:sz w:val="21"/>
      <w:szCs w:val="21"/>
      <w:lang w:val="en-US" w:eastAsia="ja-JP"/>
    </w:rPr>
  </w:style>
  <w:style w:type="paragraph" w:styleId="a9">
    <w:name w:val="List Paragraph"/>
    <w:basedOn w:val="a"/>
    <w:uiPriority w:val="34"/>
    <w:qFormat/>
    <w:rsid w:val="002D001E"/>
    <w:pPr>
      <w:ind w:leftChars="400" w:left="840"/>
    </w:pPr>
    <w:rPr>
      <w:rFonts w:ascii="Arial" w:eastAsia="MS PGothic" w:hAnsi="Arial"/>
      <w:szCs w:val="22"/>
    </w:rPr>
  </w:style>
  <w:style w:type="character" w:styleId="aa">
    <w:name w:val="annotation reference"/>
    <w:uiPriority w:val="99"/>
    <w:semiHidden/>
    <w:unhideWhenUsed/>
    <w:rsid w:val="00B37D2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7D21"/>
    <w:pPr>
      <w:jc w:val="left"/>
    </w:pPr>
  </w:style>
  <w:style w:type="character" w:customStyle="1" w:styleId="ac">
    <w:name w:val="Текст примечания Знак"/>
    <w:link w:val="ab"/>
    <w:uiPriority w:val="99"/>
    <w:semiHidden/>
    <w:rsid w:val="00B37D2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7D2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37D2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37D21"/>
    <w:rPr>
      <w:kern w:val="2"/>
      <w:sz w:val="21"/>
      <w:szCs w:val="24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B37D21"/>
    <w:rPr>
      <w:rFonts w:ascii="Arial" w:eastAsia="MS Gothic" w:hAnsi="Arial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B37D21"/>
    <w:rPr>
      <w:rFonts w:ascii="Arial" w:eastAsia="MS Gothic" w:hAnsi="Arial" w:cs="Times New Roman"/>
      <w:kern w:val="2"/>
      <w:sz w:val="18"/>
      <w:szCs w:val="18"/>
    </w:rPr>
  </w:style>
  <w:style w:type="paragraph" w:styleId="af2">
    <w:name w:val="Plain Text"/>
    <w:basedOn w:val="a"/>
    <w:link w:val="af3"/>
    <w:uiPriority w:val="99"/>
    <w:unhideWhenUsed/>
    <w:rsid w:val="00816BCD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af3">
    <w:name w:val="Текст Знак"/>
    <w:link w:val="af2"/>
    <w:uiPriority w:val="99"/>
    <w:rsid w:val="00816BCD"/>
    <w:rPr>
      <w:rFonts w:ascii="MS Gothic" w:eastAsia="MS Gothic" w:hAnsi="Courier New" w:cs="Courier New"/>
      <w:kern w:val="2"/>
      <w:szCs w:val="21"/>
    </w:rPr>
  </w:style>
  <w:style w:type="character" w:styleId="af4">
    <w:name w:val="Hyperlink"/>
    <w:uiPriority w:val="99"/>
    <w:unhideWhenUsed/>
    <w:rsid w:val="000E132D"/>
    <w:rPr>
      <w:color w:val="0563C1"/>
      <w:u w:val="single"/>
    </w:rPr>
  </w:style>
  <w:style w:type="paragraph" w:styleId="af5">
    <w:name w:val="Normal (Web)"/>
    <w:basedOn w:val="a"/>
    <w:uiPriority w:val="99"/>
    <w:semiHidden/>
    <w:unhideWhenUsed/>
    <w:rsid w:val="00C91C3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ru-RU"/>
    </w:rPr>
  </w:style>
  <w:style w:type="character" w:customStyle="1" w:styleId="apple-converted-space">
    <w:name w:val="apple-converted-space"/>
    <w:rsid w:val="00C91C3D"/>
  </w:style>
  <w:style w:type="paragraph" w:styleId="af6">
    <w:name w:val="No Spacing"/>
    <w:uiPriority w:val="1"/>
    <w:qFormat/>
    <w:rsid w:val="00C91C3D"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customStyle="1" w:styleId="10">
    <w:name w:val="Заголовок 1 Знак"/>
    <w:link w:val="1"/>
    <w:uiPriority w:val="9"/>
    <w:rsid w:val="00C91C3D"/>
    <w:rPr>
      <w:rFonts w:ascii="Calibri Light" w:eastAsia="Yu Gothic Light" w:hAnsi="Calibri Light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sid w:val="00A0289F"/>
    <w:rPr>
      <w:rFonts w:ascii="Calibri Light" w:eastAsia="Yu Gothic Light" w:hAnsi="Calibri Light" w:cs="Times New Roman"/>
      <w:b/>
      <w:bCs/>
      <w:i/>
      <w:iCs/>
      <w:kern w:val="2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95E4-2A90-4313-8DC3-E617CFD1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募集要項</vt:lpstr>
      <vt:lpstr>募集要項</vt:lpstr>
      <vt:lpstr>募集要項</vt:lpstr>
    </vt:vector>
  </TitlesOfParts>
  <Company>外務省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creator>emiko</dc:creator>
  <cp:lastModifiedBy>FRC1</cp:lastModifiedBy>
  <cp:revision>4</cp:revision>
  <cp:lastPrinted>2017-04-21T14:32:00Z</cp:lastPrinted>
  <dcterms:created xsi:type="dcterms:W3CDTF">2018-05-16T13:39:00Z</dcterms:created>
  <dcterms:modified xsi:type="dcterms:W3CDTF">2018-05-16T14:29:00Z</dcterms:modified>
</cp:coreProperties>
</file>